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17" w:rsidRDefault="009E69AA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年级：__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八年级 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   学科：____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数学_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         编号：_____________</w:t>
      </w:r>
    </w:p>
    <w:p w:rsidR="00F63017" w:rsidRDefault="009E69AA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F63017" w:rsidRDefault="009E69AA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“五环导学”学导练一体化教学设计</w:t>
      </w:r>
    </w:p>
    <w:p w:rsidR="00F63017" w:rsidRPr="00CC4D47" w:rsidRDefault="009E69AA" w:rsidP="00CC4D47">
      <w:pPr>
        <w:rPr>
          <w:rFonts w:ascii="Times New Roman" w:eastAsiaTheme="minorEastAsia" w:hAnsi="Times New Roman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课题名称：___</w:t>
      </w:r>
      <w:r w:rsidRPr="00CC4D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 w:rsidR="00CC4D47" w:rsidRPr="00CC4D47">
        <w:rPr>
          <w:rFonts w:ascii="Times New Roman" w:eastAsiaTheme="minorEastAsia" w:hAnsi="Times New Roman" w:hint="eastAsia"/>
          <w:b/>
          <w:sz w:val="24"/>
          <w:u w:val="single"/>
        </w:rPr>
        <w:t>25.7.</w:t>
      </w:r>
      <w:r w:rsidR="00914297">
        <w:rPr>
          <w:rFonts w:ascii="Times New Roman" w:eastAsiaTheme="minorEastAsia" w:hAnsi="Times New Roman" w:hint="eastAsia"/>
          <w:b/>
          <w:sz w:val="24"/>
          <w:u w:val="single"/>
        </w:rPr>
        <w:t>2</w:t>
      </w:r>
      <w:r w:rsidR="00CC4D47" w:rsidRPr="00CC4D47">
        <w:rPr>
          <w:rFonts w:ascii="Times New Roman" w:eastAsiaTheme="minorEastAsia" w:hAnsi="Times New Roman" w:hint="eastAsia"/>
          <w:b/>
          <w:sz w:val="24"/>
          <w:u w:val="single"/>
        </w:rPr>
        <w:t xml:space="preserve"> </w:t>
      </w:r>
      <w:r w:rsidR="00914297">
        <w:rPr>
          <w:rFonts w:ascii="Times New Roman" w:eastAsiaTheme="minorEastAsia" w:hAnsi="Times New Roman" w:hint="eastAsia"/>
          <w:b/>
          <w:sz w:val="24"/>
          <w:u w:val="single"/>
        </w:rPr>
        <w:t>图形的位似</w:t>
      </w:r>
      <w:r w:rsidRPr="00562D2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Pr="00BA32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</w:t>
      </w:r>
    </w:p>
    <w:p w:rsidR="00F63017" w:rsidRDefault="009E69AA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</w:t>
      </w:r>
      <w:r w:rsidRPr="009E69A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  课时：____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91429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="003973D2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/2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</w:t>
      </w:r>
      <w:r w:rsidRPr="000A26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 w:rsidR="0091429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薛丽霜</w:t>
      </w:r>
      <w:r w:rsidRPr="000A26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 w:rsidR="003973D2">
        <w:rPr>
          <w:rFonts w:asciiTheme="minorEastAsia" w:eastAsia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审核人：__________</w:t>
      </w:r>
    </w:p>
    <w:tbl>
      <w:tblPr>
        <w:tblStyle w:val="a8"/>
        <w:tblW w:w="9854" w:type="dxa"/>
        <w:tblLayout w:type="fixed"/>
        <w:tblLook w:val="04A0"/>
      </w:tblPr>
      <w:tblGrid>
        <w:gridCol w:w="1811"/>
        <w:gridCol w:w="5746"/>
        <w:gridCol w:w="2297"/>
      </w:tblGrid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:rsidR="00F63017" w:rsidRPr="00B147B3" w:rsidRDefault="00F63017" w:rsidP="00F82E99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 w:rsidR="00914297" w:rsidRPr="00914297" w:rsidRDefault="00914297" w:rsidP="0091429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914297">
              <w:rPr>
                <w:rFonts w:ascii="仿宋" w:eastAsia="仿宋" w:hAnsi="仿宋" w:cs="仿宋" w:hint="eastAsia"/>
                <w:bCs/>
                <w:szCs w:val="21"/>
              </w:rPr>
              <w:t>1.了解位似图形及其有关概念,知道位似图形也是相似图形.</w:t>
            </w:r>
          </w:p>
          <w:p w:rsidR="00914297" w:rsidRPr="00914297" w:rsidRDefault="00914297" w:rsidP="0091429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914297">
              <w:rPr>
                <w:rFonts w:ascii="仿宋" w:eastAsia="仿宋" w:hAnsi="仿宋" w:cs="仿宋" w:hint="eastAsia"/>
                <w:bCs/>
                <w:szCs w:val="21"/>
              </w:rPr>
              <w:t>2.了解位似图形的性质.</w:t>
            </w:r>
          </w:p>
          <w:p w:rsidR="00F63017" w:rsidRPr="00CC4D47" w:rsidRDefault="00914297" w:rsidP="00914297">
            <w:pPr>
              <w:spacing w:line="340" w:lineRule="exact"/>
              <w:jc w:val="left"/>
              <w:rPr>
                <w:rFonts w:ascii="Times New Roman" w:hAnsi="Times New Roman"/>
              </w:rPr>
            </w:pPr>
            <w:r w:rsidRPr="00914297">
              <w:rPr>
                <w:rFonts w:ascii="仿宋" w:eastAsia="仿宋" w:hAnsi="仿宋" w:cs="仿宋" w:hint="eastAsia"/>
                <w:bCs/>
                <w:szCs w:val="21"/>
              </w:rPr>
              <w:t>3.掌握位似图形的画法,能够利用作位似图形的方法将一个图形放大或缩小.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:rsidR="00CC4D47" w:rsidRPr="00E521EE" w:rsidRDefault="00CC4D47" w:rsidP="00E521E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521EE">
              <w:rPr>
                <w:rFonts w:ascii="仿宋" w:eastAsia="仿宋" w:hAnsi="仿宋" w:cs="仿宋"/>
                <w:bCs/>
                <w:szCs w:val="21"/>
              </w:rPr>
              <w:t>【重点】</w:t>
            </w:r>
            <w:r w:rsidR="009A7335" w:rsidRPr="009A7335">
              <w:rPr>
                <w:rFonts w:ascii="仿宋" w:eastAsia="仿宋" w:hAnsi="仿宋" w:cs="仿宋" w:hint="eastAsia"/>
                <w:bCs/>
                <w:szCs w:val="21"/>
              </w:rPr>
              <w:t>位似图形的有关概念、性质及画位似图形</w:t>
            </w:r>
            <w:r w:rsidRPr="00E521EE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F63017" w:rsidRPr="00CC4D47" w:rsidRDefault="00CC4D47" w:rsidP="00E521EE">
            <w:pPr>
              <w:spacing w:line="340" w:lineRule="exact"/>
              <w:jc w:val="left"/>
              <w:rPr>
                <w:rFonts w:ascii="Times New Roman" w:hAnsi="Times New Roman"/>
              </w:rPr>
            </w:pPr>
            <w:r w:rsidRPr="00E521EE">
              <w:rPr>
                <w:rFonts w:ascii="仿宋" w:eastAsia="仿宋" w:hAnsi="仿宋" w:cs="仿宋"/>
                <w:bCs/>
                <w:szCs w:val="21"/>
              </w:rPr>
              <w:t>【难点】</w:t>
            </w:r>
            <w:r w:rsidR="009A7335" w:rsidRPr="009A7335">
              <w:rPr>
                <w:rFonts w:ascii="仿宋" w:eastAsia="仿宋" w:hAnsi="仿宋" w:cs="仿宋" w:hint="eastAsia"/>
                <w:bCs/>
                <w:szCs w:val="21"/>
              </w:rPr>
              <w:t>利用位似图形将一个图形放大或缩小</w:t>
            </w:r>
            <w:r w:rsidRPr="00E521EE">
              <w:rPr>
                <w:rFonts w:ascii="仿宋" w:eastAsia="仿宋" w:hAnsi="仿宋" w:cs="仿宋"/>
                <w:bCs/>
                <w:szCs w:val="21"/>
              </w:rPr>
              <w:t>.</w:t>
            </w:r>
          </w:p>
        </w:tc>
      </w:tr>
      <w:tr w:rsidR="00F63017" w:rsidRPr="00161CFF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:rsidR="00F63017" w:rsidRPr="00B147B3" w:rsidRDefault="00F63017" w:rsidP="00161CF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学生学习活动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1.教师根据学生的学情、以问题引导思考，制定学案。</w:t>
            </w:r>
          </w:p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2.登录</w:t>
            </w:r>
            <w:r w:rsidR="00614228">
              <w:rPr>
                <w:rFonts w:ascii="仿宋" w:eastAsia="仿宋" w:hAnsi="仿宋" w:cs="仿宋" w:hint="eastAsia"/>
                <w:bCs/>
                <w:szCs w:val="21"/>
              </w:rPr>
              <w:t>新教学</w:t>
            </w: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选好能够检测学生自学程度的问题，并下放给学生。</w:t>
            </w:r>
          </w:p>
          <w:p w:rsidR="00F63017" w:rsidRPr="00B147B3" w:rsidRDefault="009E69AA" w:rsidP="00614228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3.登录</w:t>
            </w:r>
            <w:r w:rsidR="00614228">
              <w:rPr>
                <w:rFonts w:ascii="仿宋" w:eastAsia="仿宋" w:hAnsi="仿宋" w:cs="仿宋" w:hint="eastAsia"/>
                <w:bCs/>
                <w:szCs w:val="21"/>
              </w:rPr>
              <w:t>新教学</w:t>
            </w: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，浏览学生答题情况，进一步掌握学生的学情，为调整和组织教学、有针对性的个性化教学做铺垫。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</w:t>
            </w:r>
            <w:r w:rsidR="00614228">
              <w:rPr>
                <w:rFonts w:ascii="仿宋" w:eastAsia="仿宋" w:hAnsi="仿宋" w:cs="仿宋" w:hint="eastAsia"/>
                <w:bCs/>
                <w:szCs w:val="21"/>
              </w:rPr>
              <w:t>生晚三利用数学书、相关的教辅资料完成教师布置的学案，并登录新教学</w:t>
            </w: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检测自己的自学效果。</w:t>
            </w:r>
          </w:p>
        </w:tc>
      </w:tr>
      <w:tr w:rsidR="00F63017">
        <w:tc>
          <w:tcPr>
            <w:tcW w:w="1811" w:type="dxa"/>
            <w:vAlign w:val="center"/>
          </w:tcPr>
          <w:p w:rsidR="00614228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复</w:t>
            </w:r>
          </w:p>
          <w:p w:rsidR="00F63017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习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导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入</w:t>
            </w:r>
          </w:p>
        </w:tc>
        <w:tc>
          <w:tcPr>
            <w:tcW w:w="5746" w:type="dxa"/>
            <w:vAlign w:val="center"/>
          </w:tcPr>
          <w:p w:rsidR="009A7335" w:rsidRPr="009A7335" w:rsidRDefault="009A7335" w:rsidP="009A733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9A7335">
              <w:rPr>
                <w:rFonts w:ascii="仿宋" w:eastAsia="仿宋" w:hAnsi="仿宋" w:cs="仿宋" w:hint="eastAsia"/>
                <w:bCs/>
                <w:szCs w:val="21"/>
              </w:rPr>
              <w:t>1.什么是相似图形、相似多边形?</w:t>
            </w:r>
          </w:p>
          <w:p w:rsidR="00F63017" w:rsidRPr="00F82E99" w:rsidRDefault="009A7335" w:rsidP="009A7335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A7335">
              <w:rPr>
                <w:rFonts w:ascii="仿宋" w:eastAsia="仿宋" w:hAnsi="仿宋" w:cs="仿宋" w:hint="eastAsia"/>
                <w:bCs/>
                <w:szCs w:val="21"/>
              </w:rPr>
              <w:t>2.相似多边形的性质是什么?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学生思考</w:t>
            </w:r>
          </w:p>
        </w:tc>
      </w:tr>
      <w:tr w:rsidR="00F63017" w:rsidTr="007D5794">
        <w:trPr>
          <w:trHeight w:val="1641"/>
        </w:trPr>
        <w:tc>
          <w:tcPr>
            <w:tcW w:w="1811" w:type="dxa"/>
            <w:vAlign w:val="center"/>
          </w:tcPr>
          <w:p w:rsidR="00614228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合</w:t>
            </w:r>
          </w:p>
          <w:p w:rsidR="00614228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614228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研</w:t>
            </w:r>
          </w:p>
          <w:p w:rsidR="00614228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学</w:t>
            </w:r>
          </w:p>
          <w:p w:rsidR="00614228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与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1.一起探究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3016885</wp:posOffset>
                  </wp:positionH>
                  <wp:positionV relativeFrom="paragraph">
                    <wp:posOffset>12065</wp:posOffset>
                  </wp:positionV>
                  <wp:extent cx="1584960" cy="982980"/>
                  <wp:effectExtent l="19050" t="0" r="0" b="0"/>
                  <wp:wrapSquare wrapText="bothSides"/>
                  <wp:docPr id="921" name="图片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如图所示,已知ΔABC及ΔABC外的一点O.</w:t>
            </w:r>
            <w:r w:rsidRPr="009A7335">
              <w:rPr>
                <w:rFonts w:ascii="仿宋" w:eastAsia="仿宋" w:hAnsi="仿宋"/>
                <w:noProof/>
                <w:sz w:val="18"/>
                <w:szCs w:val="18"/>
              </w:rPr>
              <w:t xml:space="preserve"> 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请你按如下步骤画出ΔA'B'C'.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(1)画射线OA,OB,OC.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(2)分别在OA,OB,OC上截取点A',B',C',</w:t>
            </w:r>
          </w:p>
          <w:p w:rsidR="009A7335" w:rsidRPr="009A7335" w:rsidRDefault="009A7335" w:rsidP="009A7335">
            <w:pPr>
              <w:spacing w:line="276" w:lineRule="auto"/>
              <w:ind w:firstLineChars="150" w:firstLine="270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使OA'=2OA,OB'=2OB,OC'=2OC.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(3)连接A'B',A'C',B'C',得ΔA'B'C'.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【思考】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1.请你判断AB与A'B',AC与A'C',BC与B'C'的位置关系,并说明理由.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2.ΔABC与ΔA'B'C'相似吗?为什么?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b/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4810760</wp:posOffset>
                  </wp:positionH>
                  <wp:positionV relativeFrom="paragraph">
                    <wp:posOffset>128270</wp:posOffset>
                  </wp:positionV>
                  <wp:extent cx="1774825" cy="1440180"/>
                  <wp:effectExtent l="19050" t="0" r="0" b="0"/>
                  <wp:wrapSquare wrapText="bothSides"/>
                  <wp:docPr id="922" name="图片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7335"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2.做一做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如图所示,点O在四边形ABCD的内部,请按“一起探究”中的步骤画一个四边形A'B'C'D',使得四边形ABCD与四边形A'B'C'D'相似,</w:t>
            </w:r>
            <m:oMath>
              <m:r>
                <m:rPr>
                  <m:sty m:val="p"/>
                </m:rPr>
                <w:rPr>
                  <w:rFonts w:ascii="Cambria Math" w:eastAsia="仿宋" w:hAnsi="仿宋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eastAsia="仿宋" w:hAnsi="仿宋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仿宋" w:hAnsi="Cambria Math"/>
                      <w:sz w:val="18"/>
                      <w:szCs w:val="18"/>
                    </w:rPr>
                    <m:t>AB</m:t>
                  </m:r>
                </m:num>
                <m:den>
                  <m:r>
                    <w:rPr>
                      <w:rFonts w:ascii="Cambria Math" w:eastAsia="仿宋" w:hAnsi="Cambria Math"/>
                      <w:sz w:val="18"/>
                      <w:szCs w:val="18"/>
                    </w:rPr>
                    <m:t>A</m:t>
                  </m:r>
                  <m:r>
                    <m:rPr>
                      <m:nor/>
                    </m:rPr>
                    <w:rPr>
                      <w:rFonts w:ascii="仿宋" w:eastAsia="仿宋" w:hAnsi="仿宋"/>
                      <w:sz w:val="18"/>
                      <w:szCs w:val="18"/>
                    </w:rPr>
                    <m:t>'</m:t>
                  </m:r>
                  <m:r>
                    <w:rPr>
                      <w:rFonts w:ascii="Cambria Math" w:eastAsia="仿宋" w:hAnsi="Cambria Math"/>
                      <w:sz w:val="18"/>
                      <w:szCs w:val="18"/>
                    </w:rPr>
                    <m:t>B</m:t>
                  </m:r>
                  <m:r>
                    <m:rPr>
                      <m:nor/>
                    </m:rPr>
                    <w:rPr>
                      <w:rFonts w:ascii="仿宋" w:eastAsia="仿宋" w:hAnsi="仿宋"/>
                      <w:sz w:val="18"/>
                      <w:szCs w:val="18"/>
                    </w:rPr>
                    <m:t>'</m:t>
                  </m:r>
                </m:den>
              </m:f>
            </m:oMath>
            <w:r w:rsidRPr="009A7335">
              <w:rPr>
                <w:rFonts w:ascii="仿宋" w:eastAsia="仿宋" w:hAnsi="仿宋"/>
                <w:sz w:val="18"/>
                <w:szCs w:val="18"/>
              </w:rPr>
              <w:t>=2</w:t>
            </w: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,对应边互相平行,且经过每对对应点的直线相交于点O.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总结：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____________________________________________.我们把这样的两个图形称为位似图形,_____________________称为位似中心,这时的相似比又称位似比.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/>
                <w:b/>
                <w:noProof/>
                <w:sz w:val="18"/>
                <w:szCs w:val="18"/>
              </w:rPr>
            </w:pPr>
            <w:r w:rsidRPr="009A7335">
              <w:rPr>
                <w:rFonts w:ascii="仿宋" w:eastAsia="仿宋" w:hAnsi="仿宋" w:hint="eastAsia"/>
                <w:b/>
                <w:noProof/>
                <w:sz w:val="18"/>
                <w:szCs w:val="18"/>
              </w:rPr>
              <w:t>3.观察与思考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/>
                <w:noProof/>
                <w:sz w:val="18"/>
                <w:szCs w:val="18"/>
              </w:rPr>
            </w:pPr>
            <w:r w:rsidRPr="009A7335">
              <w:rPr>
                <w:rFonts w:ascii="仿宋" w:eastAsia="仿宋" w:hAnsi="仿宋" w:hint="eastAsia"/>
                <w:noProof/>
                <w:sz w:val="18"/>
                <w:szCs w:val="18"/>
              </w:rPr>
              <w:t>判断下列各组图形是不是位似图形.请说明理由.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/>
                <w:noProof/>
                <w:sz w:val="18"/>
                <w:szCs w:val="18"/>
              </w:rPr>
            </w:pPr>
            <w:r w:rsidRPr="009A7335">
              <w:rPr>
                <w:rFonts w:ascii="仿宋" w:eastAsia="仿宋" w:hAnsi="仿宋"/>
                <w:noProof/>
                <w:sz w:val="18"/>
                <w:szCs w:val="18"/>
              </w:rPr>
              <w:drawing>
                <wp:inline distT="0" distB="0" distL="0" distR="0">
                  <wp:extent cx="4162425" cy="1352550"/>
                  <wp:effectExtent l="19050" t="0" r="9525" b="0"/>
                  <wp:docPr id="925" name="图片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4.做一做：</w:t>
            </w:r>
          </w:p>
          <w:p w:rsidR="009A7335" w:rsidRPr="009A7335" w:rsidRDefault="009A7335" w:rsidP="009A7335">
            <w:pPr>
              <w:spacing w:line="276" w:lineRule="auto"/>
              <w:jc w:val="left"/>
              <w:rPr>
                <w:rFonts w:ascii="仿宋" w:eastAsia="仿宋" w:hAnsi="仿宋" w:cs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如图所示,画出五边形ABCDE的位似五边形A'B'C'D'E',且使</w:t>
            </w:r>
            <m:oMath>
              <m:f>
                <m:fPr>
                  <m:ctrlPr>
                    <w:rPr>
                      <w:rFonts w:ascii="Cambria Math" w:eastAsia="仿宋" w:hAnsi="仿宋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仿宋" w:hAnsi="Cambria Math"/>
                      <w:sz w:val="18"/>
                      <w:szCs w:val="18"/>
                    </w:rPr>
                    <m:t>AB</m:t>
                  </m:r>
                </m:num>
                <m:den>
                  <m:r>
                    <w:rPr>
                      <w:rFonts w:ascii="Cambria Math" w:eastAsia="仿宋" w:hAnsi="Cambria Math"/>
                      <w:sz w:val="18"/>
                      <w:szCs w:val="18"/>
                    </w:rPr>
                    <m:t>A</m:t>
                  </m:r>
                  <m:r>
                    <m:rPr>
                      <m:nor/>
                    </m:rPr>
                    <w:rPr>
                      <w:rFonts w:ascii="仿宋" w:eastAsia="仿宋" w:hAnsi="仿宋"/>
                      <w:sz w:val="18"/>
                      <w:szCs w:val="18"/>
                    </w:rPr>
                    <m:t>'</m:t>
                  </m:r>
                  <m:r>
                    <w:rPr>
                      <w:rFonts w:ascii="Cambria Math" w:eastAsia="仿宋" w:hAnsi="Cambria Math"/>
                      <w:sz w:val="18"/>
                      <w:szCs w:val="18"/>
                    </w:rPr>
                    <m:t>B</m:t>
                  </m:r>
                  <m:r>
                    <m:rPr>
                      <m:nor/>
                    </m:rPr>
                    <w:rPr>
                      <w:rFonts w:ascii="仿宋" w:eastAsia="仿宋" w:hAnsi="仿宋"/>
                      <w:sz w:val="18"/>
                      <w:szCs w:val="18"/>
                    </w:rPr>
                    <m:t>'</m:t>
                  </m:r>
                </m:den>
              </m:f>
            </m:oMath>
            <w:r w:rsidRPr="009A7335">
              <w:rPr>
                <w:rFonts w:ascii="仿宋" w:eastAsia="仿宋" w:hAnsi="仿宋"/>
                <w:sz w:val="18"/>
                <w:szCs w:val="18"/>
              </w:rPr>
              <w:t>=2</w:t>
            </w:r>
            <w:r w:rsidRPr="009A7335">
              <w:rPr>
                <w:rFonts w:ascii="仿宋" w:eastAsia="仿宋" w:hAnsi="仿宋" w:cstheme="minorEastAsia" w:hint="eastAsia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  <w:p w:rsidR="009A7335" w:rsidRPr="009D193B" w:rsidRDefault="009A7335" w:rsidP="009A7335">
            <w:pPr>
              <w:spacing w:line="276" w:lineRule="auto"/>
              <w:jc w:val="left"/>
              <w:rPr>
                <w:rFonts w:asciiTheme="minorEastAsia" w:eastAsia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</w:p>
          <w:p w:rsidR="009A7335" w:rsidRPr="009D193B" w:rsidRDefault="009A7335" w:rsidP="009A7335">
            <w:pPr>
              <w:spacing w:line="276" w:lineRule="auto"/>
              <w:jc w:val="left"/>
              <w:rPr>
                <w:rFonts w:asciiTheme="minorEastAsia" w:eastAsia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</w:p>
          <w:p w:rsidR="009A7335" w:rsidRPr="009D193B" w:rsidRDefault="009A7335" w:rsidP="009A7335">
            <w:pPr>
              <w:spacing w:line="276" w:lineRule="auto"/>
              <w:jc w:val="left"/>
              <w:rPr>
                <w:rFonts w:asciiTheme="minorEastAsia" w:eastAsia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</w:p>
          <w:p w:rsidR="009A7335" w:rsidRDefault="009A7335" w:rsidP="009A7335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  <w:r w:rsidRPr="009D193B">
              <w:rPr>
                <w:rFonts w:asciiTheme="minorEastAsia" w:eastAsiaTheme="minorEastAsia" w:hAnsiTheme="minorEastAsia" w:cstheme="minorEastAsia"/>
                <w:noProof/>
                <w:color w:val="333333"/>
                <w:sz w:val="24"/>
                <w:shd w:val="clear" w:color="auto" w:fill="FFFFFF"/>
              </w:rPr>
              <w:lastRenderedPageBreak/>
              <w:drawing>
                <wp:inline distT="0" distB="0" distL="0" distR="0">
                  <wp:extent cx="1445277" cy="1219200"/>
                  <wp:effectExtent l="19050" t="0" r="2523" b="0"/>
                  <wp:docPr id="929" name="图片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77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3FA" w:rsidRPr="00FD03FA" w:rsidRDefault="00FD03FA" w:rsidP="00FD03FA">
            <w:pPr>
              <w:rPr>
                <w:rFonts w:ascii="Times New Roman" w:eastAsiaTheme="minorEastAsia" w:hAnsiTheme="minorEastAsia"/>
                <w:color w:val="FF0000"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学生回答展示，台下的同学提出质疑.</w:t>
            </w: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Pr="00B147B3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B8666A" w:rsidRPr="00B8666A" w:rsidRDefault="00B8666A" w:rsidP="00B8666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8666A">
              <w:rPr>
                <w:rFonts w:ascii="仿宋" w:eastAsia="仿宋" w:hAnsi="仿宋" w:cs="仿宋" w:hint="eastAsia"/>
                <w:bCs/>
                <w:szCs w:val="21"/>
              </w:rPr>
              <w:t>1.位似是一种具有特殊位置关系的相似.两个图形是位似图形,必定是相似图形,而两个图形是相似图形,不一定是位似图形.</w:t>
            </w:r>
          </w:p>
          <w:p w:rsidR="00B8666A" w:rsidRPr="00B8666A" w:rsidRDefault="00B8666A" w:rsidP="00B8666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8666A">
              <w:rPr>
                <w:rFonts w:ascii="仿宋" w:eastAsia="仿宋" w:hAnsi="仿宋" w:cs="仿宋" w:hint="eastAsia"/>
                <w:bCs/>
                <w:szCs w:val="21"/>
              </w:rPr>
              <w:t>2.位似中心可以在两个图形内部,两个图形之间,两个图形的同一侧,也可以在一个图形的一条边上或某一顶点上.</w:t>
            </w:r>
          </w:p>
          <w:p w:rsidR="00B8666A" w:rsidRPr="00B8666A" w:rsidRDefault="00B8666A" w:rsidP="00B8666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8666A">
              <w:rPr>
                <w:rFonts w:ascii="仿宋" w:eastAsia="仿宋" w:hAnsi="仿宋" w:cs="仿宋" w:hint="eastAsia"/>
                <w:bCs/>
                <w:szCs w:val="21"/>
              </w:rPr>
              <w:t>3.利用位似,可以将一个图形放大或缩小</w:t>
            </w:r>
          </w:p>
          <w:p w:rsidR="00B8666A" w:rsidRPr="00B8666A" w:rsidRDefault="00B8666A" w:rsidP="00B8666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8666A">
              <w:rPr>
                <w:rFonts w:ascii="仿宋" w:eastAsia="仿宋" w:hAnsi="仿宋" w:cs="仿宋" w:hint="eastAsia"/>
                <w:bCs/>
                <w:szCs w:val="21"/>
              </w:rPr>
              <w:t>4.平行于三角形一边的直线与其他两边或两边的延长线相交,所构成的三角形与原三角形位似.</w:t>
            </w:r>
          </w:p>
          <w:p w:rsidR="00B8666A" w:rsidRPr="00B8666A" w:rsidRDefault="00B8666A" w:rsidP="00B8666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8666A">
              <w:rPr>
                <w:rFonts w:ascii="仿宋" w:eastAsia="仿宋" w:hAnsi="仿宋" w:cs="仿宋" w:hint="eastAsia"/>
                <w:bCs/>
                <w:szCs w:val="21"/>
              </w:rPr>
              <w:t>5.作位似图形时,要弄清位似比,即分清是已知图形与新图形的比, 还是新图形与已知图形的比.</w:t>
            </w:r>
          </w:p>
          <w:p w:rsidR="00F63017" w:rsidRPr="00B147B3" w:rsidRDefault="00B8666A" w:rsidP="00B8666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8666A">
              <w:rPr>
                <w:rFonts w:ascii="仿宋" w:eastAsia="仿宋" w:hAnsi="仿宋" w:cs="仿宋" w:hint="eastAsia"/>
                <w:bCs/>
                <w:szCs w:val="21"/>
              </w:rPr>
              <w:t>6.一般情况下,作已知图形的位似图形的结果不唯一.</w:t>
            </w: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学生思考，记忆.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60012E" w:rsidRDefault="0060012E" w:rsidP="0097114A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97114A" w:rsidRDefault="0060012E" w:rsidP="0097114A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PPT</w:t>
            </w:r>
          </w:p>
          <w:p w:rsidR="00F63017" w:rsidRDefault="00F63017" w:rsidP="002A5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学生独立思考作答.或在教师指导下再次进行合作交流并展示.</w:t>
            </w:r>
          </w:p>
        </w:tc>
      </w:tr>
      <w:tr w:rsidR="00F8108B">
        <w:tc>
          <w:tcPr>
            <w:tcW w:w="1811" w:type="dxa"/>
            <w:vAlign w:val="center"/>
          </w:tcPr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置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业</w:t>
            </w:r>
          </w:p>
        </w:tc>
        <w:tc>
          <w:tcPr>
            <w:tcW w:w="5746" w:type="dxa"/>
            <w:vAlign w:val="center"/>
          </w:tcPr>
          <w:p w:rsidR="0060012E" w:rsidRDefault="0060012E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2D7B2D" w:rsidRDefault="002D7B2D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 w:rsidRPr="002D7B2D">
              <w:rPr>
                <w:rFonts w:ascii="仿宋" w:eastAsia="仿宋" w:hAnsi="仿宋" w:cs="仿宋" w:hint="eastAsia"/>
                <w:bCs/>
                <w:szCs w:val="21"/>
              </w:rPr>
              <w:t>数学书  P9</w:t>
            </w:r>
            <w:r w:rsidR="00487DD8">
              <w:rPr>
                <w:rFonts w:ascii="仿宋" w:eastAsia="仿宋" w:hAnsi="仿宋" w:cs="仿宋" w:hint="eastAsia"/>
                <w:bCs/>
                <w:szCs w:val="21"/>
              </w:rPr>
              <w:t>7-98</w:t>
            </w:r>
            <w:r w:rsidRPr="002D7B2D">
              <w:rPr>
                <w:rFonts w:ascii="仿宋" w:eastAsia="仿宋" w:hAnsi="仿宋" w:cs="仿宋" w:hint="eastAsia"/>
                <w:bCs/>
                <w:szCs w:val="21"/>
              </w:rPr>
              <w:t xml:space="preserve">    习题A、B组</w:t>
            </w:r>
          </w:p>
          <w:p w:rsidR="0060012E" w:rsidRPr="0097114A" w:rsidRDefault="00C92B80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全品</w:t>
            </w:r>
            <w:bookmarkStart w:id="0" w:name="_GoBack"/>
            <w:bookmarkEnd w:id="0"/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8108B" w:rsidRDefault="00F8108B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5746" w:type="dxa"/>
            <w:vAlign w:val="center"/>
          </w:tcPr>
          <w:p w:rsidR="00B8666A" w:rsidRDefault="00B8666A" w:rsidP="00B8666A">
            <w:pPr>
              <w:spacing w:line="340" w:lineRule="exact"/>
              <w:jc w:val="left"/>
              <w:rPr>
                <w:rFonts w:ascii="仿宋" w:eastAsia="仿宋" w:hAnsi="仿宋" w:cstheme="minorEastAsia"/>
                <w:bCs/>
                <w:sz w:val="18"/>
                <w:szCs w:val="18"/>
              </w:rPr>
            </w:pPr>
            <w:r>
              <w:rPr>
                <w:rFonts w:ascii="仿宋" w:eastAsia="仿宋" w:hAnsi="仿宋" w:cstheme="minorEastAsia" w:hint="eastAsia"/>
                <w:bCs/>
                <w:sz w:val="18"/>
                <w:szCs w:val="18"/>
              </w:rPr>
              <w:t>1.</w:t>
            </w:r>
            <w:r w:rsidRPr="00B8666A">
              <w:rPr>
                <w:rFonts w:ascii="仿宋" w:eastAsia="仿宋" w:hAnsi="仿宋" w:cstheme="minorEastAsia" w:hint="eastAsia"/>
                <w:bCs/>
                <w:sz w:val="18"/>
                <w:szCs w:val="18"/>
              </w:rPr>
              <w:t>位似图形：（1）相似（2）对应顶点的直线相交于一点；（3）对应边互相平行（或在同一条直线上）</w:t>
            </w:r>
          </w:p>
          <w:p w:rsidR="00B8666A" w:rsidRDefault="00B8666A" w:rsidP="00B8666A">
            <w:pPr>
              <w:spacing w:line="340" w:lineRule="exact"/>
              <w:jc w:val="left"/>
              <w:rPr>
                <w:rFonts w:ascii="仿宋" w:eastAsia="仿宋" w:hAnsi="仿宋" w:cstheme="minorEastAsia"/>
                <w:bCs/>
                <w:sz w:val="18"/>
                <w:szCs w:val="18"/>
              </w:rPr>
            </w:pPr>
            <w:r w:rsidRPr="00B8666A">
              <w:rPr>
                <w:rFonts w:ascii="仿宋" w:eastAsia="仿宋" w:hAnsi="仿宋" w:cstheme="minorEastAsia" w:hint="eastAsia"/>
                <w:bCs/>
                <w:sz w:val="18"/>
                <w:szCs w:val="18"/>
              </w:rPr>
              <w:t>2.位似</w:t>
            </w:r>
            <w:r>
              <w:rPr>
                <w:rFonts w:ascii="仿宋" w:eastAsia="仿宋" w:hAnsi="仿宋" w:cstheme="minorEastAsia" w:hint="eastAsia"/>
                <w:bCs/>
                <w:sz w:val="18"/>
                <w:szCs w:val="18"/>
              </w:rPr>
              <w:t>中心、位似</w:t>
            </w:r>
            <w:r w:rsidRPr="00B8666A">
              <w:rPr>
                <w:rFonts w:ascii="仿宋" w:eastAsia="仿宋" w:hAnsi="仿宋" w:cstheme="minorEastAsia" w:hint="eastAsia"/>
                <w:bCs/>
                <w:sz w:val="18"/>
                <w:szCs w:val="18"/>
              </w:rPr>
              <w:t>比</w:t>
            </w:r>
          </w:p>
          <w:p w:rsidR="00B8666A" w:rsidRPr="00B8666A" w:rsidRDefault="00B8666A" w:rsidP="00B8666A">
            <w:pPr>
              <w:spacing w:line="340" w:lineRule="exact"/>
              <w:jc w:val="left"/>
              <w:rPr>
                <w:rFonts w:ascii="仿宋" w:eastAsia="仿宋" w:hAnsi="仿宋" w:cstheme="minorEastAsia"/>
                <w:bCs/>
                <w:sz w:val="18"/>
                <w:szCs w:val="18"/>
              </w:rPr>
            </w:pPr>
            <w:r>
              <w:rPr>
                <w:rFonts w:ascii="仿宋" w:eastAsia="仿宋" w:hAnsi="仿宋" w:cstheme="minorEastAsia" w:hint="eastAsia"/>
                <w:bCs/>
                <w:sz w:val="18"/>
                <w:szCs w:val="18"/>
              </w:rPr>
              <w:t>3.画图</w:t>
            </w:r>
          </w:p>
        </w:tc>
        <w:tc>
          <w:tcPr>
            <w:tcW w:w="2297" w:type="dxa"/>
            <w:vAlign w:val="center"/>
          </w:tcPr>
          <w:p w:rsidR="00F63017" w:rsidRDefault="00F63017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:rsidR="00F63017" w:rsidRDefault="00F63017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F63017" w:rsidRDefault="00F63017"/>
    <w:sectPr w:rsidR="00F63017" w:rsidSect="00F63017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D6" w:rsidRDefault="006D25D6" w:rsidP="00F63017">
      <w:r>
        <w:separator/>
      </w:r>
    </w:p>
  </w:endnote>
  <w:endnote w:type="continuationSeparator" w:id="0">
    <w:p w:rsidR="006D25D6" w:rsidRDefault="006D25D6" w:rsidP="00F6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17" w:rsidRDefault="009E69AA">
    <w:pPr>
      <w:pStyle w:val="a4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441E84">
      <w:fldChar w:fldCharType="begin"/>
    </w:r>
    <w:r>
      <w:rPr>
        <w:rStyle w:val="a6"/>
      </w:rPr>
      <w:instrText xml:space="preserve"> PAGE \* MERGEFORMAT </w:instrText>
    </w:r>
    <w:r w:rsidR="00441E84">
      <w:fldChar w:fldCharType="separate"/>
    </w:r>
    <w:r w:rsidR="00487DD8" w:rsidRPr="00487DD8">
      <w:rPr>
        <w:noProof/>
      </w:rPr>
      <w:t>3</w:t>
    </w:r>
    <w:r w:rsidR="00441E84">
      <w:fldChar w:fldCharType="end"/>
    </w:r>
    <w:r>
      <w:rPr>
        <w:rStyle w:val="a6"/>
        <w:rFonts w:hint="eastAsia"/>
      </w:rPr>
      <w:t>/</w:t>
    </w:r>
    <w:fldSimple w:instr=" SECTIONPAGES \* MERGEFORMAT ">
      <w:r w:rsidR="00487DD8" w:rsidRPr="00487DD8">
        <w:rPr>
          <w:rStyle w:val="a6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D6" w:rsidRDefault="006D25D6" w:rsidP="00F63017">
      <w:r>
        <w:separator/>
      </w:r>
    </w:p>
  </w:footnote>
  <w:footnote w:type="continuationSeparator" w:id="0">
    <w:p w:rsidR="006D25D6" w:rsidRDefault="006D25D6" w:rsidP="00F63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17" w:rsidRDefault="009E69AA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5C0D"/>
    <w:multiLevelType w:val="hybridMultilevel"/>
    <w:tmpl w:val="6A8CD3CC"/>
    <w:lvl w:ilvl="0" w:tplc="B2FA9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3D7499"/>
    <w:multiLevelType w:val="hybridMultilevel"/>
    <w:tmpl w:val="845E95BE"/>
    <w:lvl w:ilvl="0" w:tplc="ECF4E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3D14F9"/>
    <w:multiLevelType w:val="hybridMultilevel"/>
    <w:tmpl w:val="BC9AE5A4"/>
    <w:lvl w:ilvl="0" w:tplc="8A92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2CD5D6"/>
    <w:multiLevelType w:val="singleLevel"/>
    <w:tmpl w:val="182CD5D6"/>
    <w:lvl w:ilvl="0">
      <w:start w:val="1"/>
      <w:numFmt w:val="decimal"/>
      <w:suff w:val="nothing"/>
      <w:lvlText w:val="%1、"/>
      <w:lvlJc w:val="left"/>
    </w:lvl>
  </w:abstractNum>
  <w:abstractNum w:abstractNumId="4">
    <w:nsid w:val="18EC4507"/>
    <w:multiLevelType w:val="hybridMultilevel"/>
    <w:tmpl w:val="8384BDD6"/>
    <w:lvl w:ilvl="0" w:tplc="83606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18AE53"/>
    <w:multiLevelType w:val="singleLevel"/>
    <w:tmpl w:val="2818AE53"/>
    <w:lvl w:ilvl="0">
      <w:start w:val="1"/>
      <w:numFmt w:val="decimal"/>
      <w:suff w:val="nothing"/>
      <w:lvlText w:val="%1、"/>
      <w:lvlJc w:val="left"/>
    </w:lvl>
  </w:abstractNum>
  <w:abstractNum w:abstractNumId="6">
    <w:nsid w:val="339C26CB"/>
    <w:multiLevelType w:val="hybridMultilevel"/>
    <w:tmpl w:val="0BA879AC"/>
    <w:lvl w:ilvl="0" w:tplc="6FB60C9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AB6638"/>
    <w:multiLevelType w:val="hybridMultilevel"/>
    <w:tmpl w:val="F3D271C4"/>
    <w:lvl w:ilvl="0" w:tplc="391E8A3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EC2D1D"/>
    <w:multiLevelType w:val="hybridMultilevel"/>
    <w:tmpl w:val="F494670C"/>
    <w:lvl w:ilvl="0" w:tplc="CD249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164095"/>
    <w:multiLevelType w:val="hybridMultilevel"/>
    <w:tmpl w:val="5CE41820"/>
    <w:lvl w:ilvl="0" w:tplc="5D8AEF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6705F4"/>
    <w:multiLevelType w:val="hybridMultilevel"/>
    <w:tmpl w:val="BDA29DF2"/>
    <w:lvl w:ilvl="0" w:tplc="4A062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3E30C7"/>
    <w:multiLevelType w:val="hybridMultilevel"/>
    <w:tmpl w:val="9C54BCE4"/>
    <w:lvl w:ilvl="0" w:tplc="D7BCE8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6E50AF"/>
    <w:multiLevelType w:val="hybridMultilevel"/>
    <w:tmpl w:val="0F663F8E"/>
    <w:lvl w:ilvl="0" w:tplc="B1CC62B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57E3CE1"/>
    <w:multiLevelType w:val="singleLevel"/>
    <w:tmpl w:val="757E3CE1"/>
    <w:lvl w:ilvl="0">
      <w:start w:val="1"/>
      <w:numFmt w:val="decimal"/>
      <w:suff w:val="nothing"/>
      <w:lvlText w:val="%1、"/>
      <w:lvlJc w:val="left"/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6570D3"/>
    <w:rsid w:val="00005968"/>
    <w:rsid w:val="000A26AE"/>
    <w:rsid w:val="000D3662"/>
    <w:rsid w:val="000E5AA4"/>
    <w:rsid w:val="00146EFD"/>
    <w:rsid w:val="001516BD"/>
    <w:rsid w:val="00153ABB"/>
    <w:rsid w:val="00161CFF"/>
    <w:rsid w:val="001872A3"/>
    <w:rsid w:val="00190122"/>
    <w:rsid w:val="001948D0"/>
    <w:rsid w:val="001E49BC"/>
    <w:rsid w:val="00214BD3"/>
    <w:rsid w:val="0023685A"/>
    <w:rsid w:val="00247653"/>
    <w:rsid w:val="002A574D"/>
    <w:rsid w:val="002D1B3F"/>
    <w:rsid w:val="002D7B2D"/>
    <w:rsid w:val="00323B3C"/>
    <w:rsid w:val="003450C7"/>
    <w:rsid w:val="003973D2"/>
    <w:rsid w:val="003B71FA"/>
    <w:rsid w:val="00441E84"/>
    <w:rsid w:val="00442E97"/>
    <w:rsid w:val="00463F0B"/>
    <w:rsid w:val="00487DD8"/>
    <w:rsid w:val="004912D4"/>
    <w:rsid w:val="004F3116"/>
    <w:rsid w:val="004F4B09"/>
    <w:rsid w:val="00501B0F"/>
    <w:rsid w:val="00546D72"/>
    <w:rsid w:val="00562D27"/>
    <w:rsid w:val="0060012E"/>
    <w:rsid w:val="00614228"/>
    <w:rsid w:val="006233A1"/>
    <w:rsid w:val="00643698"/>
    <w:rsid w:val="00655029"/>
    <w:rsid w:val="00667717"/>
    <w:rsid w:val="00674BEA"/>
    <w:rsid w:val="006C12B3"/>
    <w:rsid w:val="006C3EAC"/>
    <w:rsid w:val="006D25D6"/>
    <w:rsid w:val="006F40AF"/>
    <w:rsid w:val="007240D4"/>
    <w:rsid w:val="00793A5C"/>
    <w:rsid w:val="007B0E30"/>
    <w:rsid w:val="007C5F94"/>
    <w:rsid w:val="007C6A58"/>
    <w:rsid w:val="007D01B7"/>
    <w:rsid w:val="007D5794"/>
    <w:rsid w:val="00831C49"/>
    <w:rsid w:val="00843AF8"/>
    <w:rsid w:val="008533FD"/>
    <w:rsid w:val="008536C8"/>
    <w:rsid w:val="00853C14"/>
    <w:rsid w:val="00861BE7"/>
    <w:rsid w:val="008D3A10"/>
    <w:rsid w:val="00914297"/>
    <w:rsid w:val="0097114A"/>
    <w:rsid w:val="00984131"/>
    <w:rsid w:val="0099126B"/>
    <w:rsid w:val="009A7335"/>
    <w:rsid w:val="009E69AA"/>
    <w:rsid w:val="00A30B17"/>
    <w:rsid w:val="00A661D2"/>
    <w:rsid w:val="00A75ECE"/>
    <w:rsid w:val="00A8793E"/>
    <w:rsid w:val="00A976BD"/>
    <w:rsid w:val="00AB2831"/>
    <w:rsid w:val="00AB4B71"/>
    <w:rsid w:val="00AC58EA"/>
    <w:rsid w:val="00B147B3"/>
    <w:rsid w:val="00B537E2"/>
    <w:rsid w:val="00B57748"/>
    <w:rsid w:val="00B63C3F"/>
    <w:rsid w:val="00B81CAE"/>
    <w:rsid w:val="00B8666A"/>
    <w:rsid w:val="00BA32AE"/>
    <w:rsid w:val="00C018A7"/>
    <w:rsid w:val="00C37BA9"/>
    <w:rsid w:val="00C92B80"/>
    <w:rsid w:val="00CC0C6C"/>
    <w:rsid w:val="00CC4D47"/>
    <w:rsid w:val="00CC6204"/>
    <w:rsid w:val="00D202BD"/>
    <w:rsid w:val="00D33A25"/>
    <w:rsid w:val="00D60A45"/>
    <w:rsid w:val="00D70933"/>
    <w:rsid w:val="00D81521"/>
    <w:rsid w:val="00DD6689"/>
    <w:rsid w:val="00E521EE"/>
    <w:rsid w:val="00E66880"/>
    <w:rsid w:val="00E85EDB"/>
    <w:rsid w:val="00ED4A0C"/>
    <w:rsid w:val="00EE039E"/>
    <w:rsid w:val="00F17F0C"/>
    <w:rsid w:val="00F63017"/>
    <w:rsid w:val="00F8108B"/>
    <w:rsid w:val="00F82E99"/>
    <w:rsid w:val="00FB42F2"/>
    <w:rsid w:val="00FB682B"/>
    <w:rsid w:val="00FD03FA"/>
    <w:rsid w:val="021212D2"/>
    <w:rsid w:val="03DB088C"/>
    <w:rsid w:val="164276C0"/>
    <w:rsid w:val="1A1F4210"/>
    <w:rsid w:val="1E862B18"/>
    <w:rsid w:val="26583465"/>
    <w:rsid w:val="28F5257D"/>
    <w:rsid w:val="3E6570D3"/>
    <w:rsid w:val="4D0F0795"/>
    <w:rsid w:val="52D36268"/>
    <w:rsid w:val="5E6F432F"/>
    <w:rsid w:val="758A7C70"/>
    <w:rsid w:val="761F0107"/>
    <w:rsid w:val="785B3E86"/>
    <w:rsid w:val="7DAD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63017"/>
    <w:rPr>
      <w:sz w:val="18"/>
      <w:szCs w:val="18"/>
    </w:rPr>
  </w:style>
  <w:style w:type="paragraph" w:styleId="a4">
    <w:name w:val="footer"/>
    <w:basedOn w:val="a"/>
    <w:qFormat/>
    <w:rsid w:val="00F630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630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F63017"/>
  </w:style>
  <w:style w:type="character" w:styleId="a7">
    <w:name w:val="Hyperlink"/>
    <w:basedOn w:val="a0"/>
    <w:rsid w:val="00F63017"/>
    <w:rPr>
      <w:color w:val="000000"/>
      <w:u w:val="none"/>
    </w:rPr>
  </w:style>
  <w:style w:type="table" w:styleId="a8">
    <w:name w:val="Table Grid"/>
    <w:basedOn w:val="a1"/>
    <w:qFormat/>
    <w:rsid w:val="00F630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6301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6301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2D1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63017"/>
    <w:rPr>
      <w:sz w:val="18"/>
      <w:szCs w:val="18"/>
    </w:rPr>
  </w:style>
  <w:style w:type="paragraph" w:styleId="a4">
    <w:name w:val="footer"/>
    <w:basedOn w:val="a"/>
    <w:qFormat/>
    <w:rsid w:val="00F630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630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F63017"/>
  </w:style>
  <w:style w:type="character" w:styleId="a7">
    <w:name w:val="Hyperlink"/>
    <w:basedOn w:val="a0"/>
    <w:rsid w:val="00F63017"/>
    <w:rPr>
      <w:color w:val="000000"/>
      <w:u w:val="none"/>
    </w:rPr>
  </w:style>
  <w:style w:type="table" w:styleId="a8">
    <w:name w:val="Table Grid"/>
    <w:basedOn w:val="a1"/>
    <w:qFormat/>
    <w:rsid w:val="00F630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6301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6301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2D1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59</TotalTime>
  <Pages>3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超级奶爸</dc:creator>
  <cp:lastModifiedBy>Administrator</cp:lastModifiedBy>
  <cp:revision>10</cp:revision>
  <dcterms:created xsi:type="dcterms:W3CDTF">2020-04-21T14:46:00Z</dcterms:created>
  <dcterms:modified xsi:type="dcterms:W3CDTF">2020-06-22T09:33:00Z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